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D60420" w14:textId="4F1B2F71" w:rsidR="005C2ABC" w:rsidRPr="00D675D6" w:rsidRDefault="00D675D6" w:rsidP="00D675D6">
      <w:pPr>
        <w:spacing w:line="360" w:lineRule="auto"/>
        <w:jc w:val="center"/>
        <w:rPr>
          <w:b/>
          <w:noProof/>
          <w:szCs w:val="26"/>
        </w:rPr>
      </w:pPr>
      <w:r w:rsidRPr="00D675D6">
        <w:rPr>
          <w:b/>
          <w:noProof/>
          <w:szCs w:val="26"/>
        </w:rPr>
        <w:t>ĐÁP ÁN TỰ LUẬN GIỮA KÌ I LỚP 10</w:t>
      </w:r>
    </w:p>
    <w:p w14:paraId="04D8DDAB" w14:textId="77777777" w:rsidR="00D675D6" w:rsidRPr="00D675D6" w:rsidRDefault="00D675D6" w:rsidP="00D675D6">
      <w:pPr>
        <w:spacing w:line="360" w:lineRule="exact"/>
        <w:rPr>
          <w:szCs w:val="26"/>
          <w:lang w:val="en-GB"/>
        </w:rPr>
      </w:pPr>
      <w:r w:rsidRPr="00D675D6">
        <w:rPr>
          <w:b/>
          <w:i/>
          <w:szCs w:val="26"/>
        </w:rPr>
        <w:t>PART 1:</w:t>
      </w:r>
      <w:r w:rsidRPr="00D675D6">
        <w:rPr>
          <w:b/>
          <w:bCs/>
          <w:i/>
          <w:iCs/>
          <w:szCs w:val="26"/>
        </w:rPr>
        <w:t xml:space="preserve"> Write the correct form of the words in brackets. (1.0 point)</w:t>
      </w:r>
    </w:p>
    <w:p w14:paraId="4D78676C" w14:textId="66111A08" w:rsidR="005C2ABC" w:rsidRPr="00D675D6" w:rsidRDefault="00D675D6" w:rsidP="005C2ABC">
      <w:pPr>
        <w:spacing w:line="360" w:lineRule="auto"/>
        <w:rPr>
          <w:b/>
          <w:szCs w:val="26"/>
        </w:rPr>
      </w:pPr>
      <w:r w:rsidRPr="00D675D6">
        <w:rPr>
          <w:b/>
          <w:szCs w:val="26"/>
        </w:rPr>
        <w:t xml:space="preserve">Question </w:t>
      </w:r>
      <w:r w:rsidRPr="00D675D6">
        <w:rPr>
          <w:b/>
          <w:szCs w:val="26"/>
        </w:rPr>
        <w:t>29</w:t>
      </w:r>
      <w:r w:rsidRPr="00D675D6">
        <w:rPr>
          <w:b/>
          <w:szCs w:val="26"/>
        </w:rPr>
        <w:t xml:space="preserve">: </w:t>
      </w:r>
      <w:r w:rsidR="005C2ABC" w:rsidRPr="00D675D6">
        <w:rPr>
          <w:b/>
          <w:szCs w:val="26"/>
        </w:rPr>
        <w:t>COMPLETELY</w:t>
      </w:r>
    </w:p>
    <w:p w14:paraId="1F2489A8" w14:textId="520979A0" w:rsidR="005C2ABC" w:rsidRPr="00D675D6" w:rsidRDefault="00D675D6" w:rsidP="005C2ABC">
      <w:pPr>
        <w:spacing w:line="360" w:lineRule="auto"/>
        <w:rPr>
          <w:b/>
          <w:szCs w:val="26"/>
        </w:rPr>
      </w:pPr>
      <w:r w:rsidRPr="00D675D6">
        <w:rPr>
          <w:b/>
          <w:szCs w:val="26"/>
        </w:rPr>
        <w:t>Question 3</w:t>
      </w:r>
      <w:r w:rsidRPr="00D675D6">
        <w:rPr>
          <w:b/>
          <w:szCs w:val="26"/>
        </w:rPr>
        <w:t>0</w:t>
      </w:r>
      <w:r w:rsidRPr="00D675D6">
        <w:rPr>
          <w:b/>
          <w:szCs w:val="26"/>
        </w:rPr>
        <w:t>:</w:t>
      </w:r>
      <w:r w:rsidRPr="00D675D6">
        <w:rPr>
          <w:b/>
          <w:szCs w:val="26"/>
        </w:rPr>
        <w:t xml:space="preserve"> </w:t>
      </w:r>
      <w:r w:rsidR="005C2ABC" w:rsidRPr="00D675D6">
        <w:rPr>
          <w:b/>
          <w:szCs w:val="26"/>
        </w:rPr>
        <w:t>EXCITING</w:t>
      </w:r>
    </w:p>
    <w:p w14:paraId="57C1A954" w14:textId="77777777" w:rsidR="005C2ABC" w:rsidRPr="00D675D6" w:rsidRDefault="005C2ABC" w:rsidP="005C2ABC">
      <w:pPr>
        <w:spacing w:line="360" w:lineRule="auto"/>
        <w:rPr>
          <w:b/>
          <w:szCs w:val="26"/>
        </w:rPr>
      </w:pPr>
      <w:r w:rsidRPr="00D675D6">
        <w:rPr>
          <w:b/>
          <w:szCs w:val="26"/>
        </w:rPr>
        <w:t>Question 31: MUSICAL</w:t>
      </w:r>
    </w:p>
    <w:p w14:paraId="3B89D74E" w14:textId="77777777" w:rsidR="005C2ABC" w:rsidRPr="00D675D6" w:rsidRDefault="005C2ABC" w:rsidP="005C2ABC">
      <w:pPr>
        <w:spacing w:line="360" w:lineRule="auto"/>
        <w:rPr>
          <w:iCs/>
          <w:szCs w:val="26"/>
        </w:rPr>
      </w:pPr>
      <w:r w:rsidRPr="00D675D6">
        <w:rPr>
          <w:b/>
          <w:szCs w:val="26"/>
        </w:rPr>
        <w:t>Question 32: IMPORTANCE</w:t>
      </w:r>
    </w:p>
    <w:p w14:paraId="7798FE6C" w14:textId="77777777" w:rsidR="00D675D6" w:rsidRPr="00D675D6" w:rsidRDefault="00D675D6" w:rsidP="00D675D6">
      <w:pPr>
        <w:spacing w:line="360" w:lineRule="exact"/>
        <w:rPr>
          <w:b/>
          <w:szCs w:val="26"/>
        </w:rPr>
      </w:pPr>
      <w:r w:rsidRPr="00D675D6">
        <w:rPr>
          <w:b/>
          <w:i/>
          <w:szCs w:val="26"/>
        </w:rPr>
        <w:t xml:space="preserve">PART 2: </w:t>
      </w:r>
      <w:r w:rsidRPr="00D675D6">
        <w:rPr>
          <w:b/>
          <w:bCs/>
          <w:i/>
          <w:szCs w:val="26"/>
        </w:rPr>
        <w:t xml:space="preserve">Rewrite the following sentences without changing their meaning. Use the given word(s) OR </w:t>
      </w:r>
      <w:proofErr w:type="gramStart"/>
      <w:r w:rsidRPr="00D675D6">
        <w:rPr>
          <w:b/>
          <w:i/>
          <w:szCs w:val="26"/>
        </w:rPr>
        <w:t>Use</w:t>
      </w:r>
      <w:proofErr w:type="gramEnd"/>
      <w:r w:rsidRPr="00D675D6">
        <w:rPr>
          <w:b/>
          <w:i/>
          <w:szCs w:val="26"/>
        </w:rPr>
        <w:t xml:space="preserve"> the word(s) in brackets.</w:t>
      </w:r>
      <w:r w:rsidRPr="00D675D6">
        <w:rPr>
          <w:b/>
          <w:bCs/>
          <w:i/>
          <w:iCs/>
          <w:szCs w:val="26"/>
        </w:rPr>
        <w:t xml:space="preserve"> (1.0 point)</w:t>
      </w:r>
    </w:p>
    <w:p w14:paraId="009D017C" w14:textId="236BBD10" w:rsidR="005C2ABC" w:rsidRPr="00D675D6" w:rsidRDefault="005C2ABC" w:rsidP="005C2ABC">
      <w:pPr>
        <w:tabs>
          <w:tab w:val="left" w:leader="underscore" w:pos="9072"/>
        </w:tabs>
        <w:rPr>
          <w:rFonts w:eastAsia="Times New Roman" w:cs="Times New Roman"/>
          <w:color w:val="000000"/>
          <w:szCs w:val="26"/>
        </w:rPr>
      </w:pPr>
      <w:r w:rsidRPr="00D675D6">
        <w:rPr>
          <w:b/>
          <w:bCs/>
          <w:szCs w:val="26"/>
        </w:rPr>
        <w:t>Question</w:t>
      </w:r>
      <w:r w:rsidRPr="00D675D6">
        <w:rPr>
          <w:rFonts w:eastAsia="Wingdings"/>
          <w:b/>
          <w:bCs/>
          <w:color w:val="000000"/>
          <w:szCs w:val="26"/>
        </w:rPr>
        <w:t xml:space="preserve"> 3</w:t>
      </w:r>
      <w:r w:rsidR="00D675D6" w:rsidRPr="00D675D6">
        <w:rPr>
          <w:rFonts w:eastAsia="Wingdings"/>
          <w:b/>
          <w:bCs/>
          <w:color w:val="000000"/>
          <w:szCs w:val="26"/>
        </w:rPr>
        <w:t>3</w:t>
      </w:r>
      <w:r w:rsidRPr="00D675D6">
        <w:rPr>
          <w:rFonts w:eastAsia="Wingdings"/>
          <w:b/>
          <w:bCs/>
          <w:color w:val="000000"/>
          <w:szCs w:val="26"/>
        </w:rPr>
        <w:t>.</w:t>
      </w:r>
      <w:r w:rsidRPr="00D675D6">
        <w:rPr>
          <w:rFonts w:eastAsia="Wingdings"/>
          <w:color w:val="000000"/>
          <w:szCs w:val="26"/>
        </w:rPr>
        <w:t xml:space="preserve"> She i</w:t>
      </w:r>
      <w:r w:rsidRPr="00D675D6">
        <w:rPr>
          <w:rFonts w:eastAsia="Wingdings"/>
          <w:szCs w:val="26"/>
        </w:rPr>
        <w:t>s</w:t>
      </w:r>
      <w:r w:rsidRPr="00D675D6">
        <w:rPr>
          <w:rFonts w:eastAsia="Times New Roman" w:cs="Times New Roman"/>
          <w:szCs w:val="26"/>
        </w:rPr>
        <w:t xml:space="preserve"> seeing</w:t>
      </w:r>
      <w:r w:rsidRPr="00D675D6">
        <w:rPr>
          <w:rFonts w:eastAsia="Times New Roman" w:cs="Times New Roman"/>
          <w:color w:val="FF0000"/>
          <w:szCs w:val="26"/>
        </w:rPr>
        <w:t xml:space="preserve"> </w:t>
      </w:r>
      <w:r w:rsidRPr="00D675D6">
        <w:rPr>
          <w:color w:val="000000"/>
          <w:szCs w:val="26"/>
        </w:rPr>
        <w:t>the President</w:t>
      </w:r>
      <w:r w:rsidRPr="00D675D6">
        <w:rPr>
          <w:rFonts w:eastAsia="Times New Roman" w:cs="Times New Roman"/>
          <w:color w:val="000000"/>
          <w:szCs w:val="26"/>
        </w:rPr>
        <w:t xml:space="preserve"> at </w:t>
      </w:r>
      <w:r w:rsidRPr="00D675D6">
        <w:rPr>
          <w:color w:val="000000"/>
          <w:szCs w:val="26"/>
        </w:rPr>
        <w:t>7</w:t>
      </w:r>
      <w:r w:rsidRPr="00D675D6">
        <w:rPr>
          <w:rFonts w:eastAsia="Times New Roman" w:cs="Times New Roman"/>
          <w:color w:val="000000"/>
          <w:szCs w:val="26"/>
        </w:rPr>
        <w:t xml:space="preserve"> o’clock this </w:t>
      </w:r>
      <w:r w:rsidRPr="00D675D6">
        <w:rPr>
          <w:color w:val="000000"/>
          <w:szCs w:val="26"/>
        </w:rPr>
        <w:t>evening</w:t>
      </w:r>
      <w:r w:rsidRPr="00D675D6">
        <w:rPr>
          <w:rFonts w:eastAsia="Times New Roman" w:cs="Times New Roman"/>
          <w:color w:val="000000"/>
          <w:szCs w:val="26"/>
        </w:rPr>
        <w:t>.</w:t>
      </w:r>
    </w:p>
    <w:p w14:paraId="59BAA976" w14:textId="77777777" w:rsidR="00D675D6" w:rsidRPr="00D675D6" w:rsidRDefault="00D675D6" w:rsidP="00D675D6">
      <w:pPr>
        <w:rPr>
          <w:b/>
          <w:szCs w:val="26"/>
        </w:rPr>
      </w:pPr>
      <w:r w:rsidRPr="00D675D6">
        <w:rPr>
          <w:b/>
          <w:szCs w:val="26"/>
        </w:rPr>
        <w:t>Question</w:t>
      </w:r>
      <w:r w:rsidRPr="00D675D6">
        <w:rPr>
          <w:bCs/>
          <w:szCs w:val="26"/>
        </w:rPr>
        <w:t xml:space="preserve"> </w:t>
      </w:r>
      <w:r w:rsidRPr="00D675D6">
        <w:rPr>
          <w:b/>
          <w:bCs/>
          <w:szCs w:val="26"/>
        </w:rPr>
        <w:t>34.</w:t>
      </w:r>
      <w:r w:rsidRPr="00D675D6">
        <w:rPr>
          <w:bCs/>
          <w:szCs w:val="26"/>
        </w:rPr>
        <w:t xml:space="preserve"> </w:t>
      </w:r>
      <w:r w:rsidRPr="00D675D6">
        <w:rPr>
          <w:rFonts w:eastAsia="Wingdings"/>
          <w:szCs w:val="26"/>
        </w:rPr>
        <w:t>While</w:t>
      </w:r>
      <w:r w:rsidRPr="00D675D6">
        <w:rPr>
          <w:bCs/>
          <w:szCs w:val="26"/>
        </w:rPr>
        <w:t xml:space="preserve"> they were </w:t>
      </w:r>
      <w:r w:rsidRPr="00D675D6">
        <w:rPr>
          <w:bCs/>
          <w:szCs w:val="26"/>
          <w:lang w:val="vi-VN"/>
        </w:rPr>
        <w:t>stay</w:t>
      </w:r>
      <w:proofErr w:type="spellStart"/>
      <w:r w:rsidRPr="00D675D6">
        <w:rPr>
          <w:bCs/>
          <w:szCs w:val="26"/>
        </w:rPr>
        <w:t>ing</w:t>
      </w:r>
      <w:proofErr w:type="spellEnd"/>
      <w:r w:rsidRPr="00D675D6">
        <w:rPr>
          <w:bCs/>
          <w:szCs w:val="26"/>
          <w:lang w:val="vi-VN"/>
        </w:rPr>
        <w:t xml:space="preserve"> in Ha N</w:t>
      </w:r>
      <w:r w:rsidRPr="00D675D6">
        <w:rPr>
          <w:bCs/>
          <w:szCs w:val="26"/>
        </w:rPr>
        <w:t>o</w:t>
      </w:r>
      <w:r w:rsidRPr="00D675D6">
        <w:rPr>
          <w:bCs/>
          <w:szCs w:val="26"/>
          <w:lang w:val="vi-VN"/>
        </w:rPr>
        <w:t>i,</w:t>
      </w:r>
      <w:r w:rsidRPr="00D675D6">
        <w:rPr>
          <w:bCs/>
          <w:szCs w:val="26"/>
        </w:rPr>
        <w:t xml:space="preserve"> t</w:t>
      </w:r>
      <w:r w:rsidRPr="00D675D6">
        <w:rPr>
          <w:bCs/>
          <w:szCs w:val="26"/>
          <w:lang w:val="vi-VN"/>
        </w:rPr>
        <w:t>he</w:t>
      </w:r>
      <w:r w:rsidRPr="00D675D6">
        <w:rPr>
          <w:bCs/>
          <w:szCs w:val="26"/>
        </w:rPr>
        <w:t>y</w:t>
      </w:r>
      <w:r w:rsidRPr="00D675D6">
        <w:rPr>
          <w:bCs/>
          <w:szCs w:val="26"/>
          <w:lang w:val="vi-VN"/>
        </w:rPr>
        <w:t xml:space="preserve"> visited President Ho Chi Minh's</w:t>
      </w:r>
      <w:r w:rsidRPr="00D675D6">
        <w:rPr>
          <w:bCs/>
          <w:szCs w:val="26"/>
        </w:rPr>
        <w:t xml:space="preserve"> </w:t>
      </w:r>
      <w:r w:rsidRPr="00D675D6">
        <w:rPr>
          <w:bCs/>
          <w:szCs w:val="26"/>
          <w:lang w:val="vi-VN"/>
        </w:rPr>
        <w:t>mausoleum</w:t>
      </w:r>
      <w:r w:rsidRPr="00D675D6">
        <w:rPr>
          <w:b/>
          <w:szCs w:val="26"/>
          <w:lang w:val="vi-VN"/>
        </w:rPr>
        <w:t>.</w:t>
      </w:r>
    </w:p>
    <w:p w14:paraId="56A08BFA" w14:textId="77777777" w:rsidR="00D675D6" w:rsidRPr="00D675D6" w:rsidRDefault="00D675D6" w:rsidP="00D675D6">
      <w:pPr>
        <w:spacing w:line="360" w:lineRule="auto"/>
        <w:rPr>
          <w:szCs w:val="26"/>
        </w:rPr>
      </w:pPr>
      <w:r w:rsidRPr="00D675D6">
        <w:rPr>
          <w:b/>
          <w:szCs w:val="26"/>
        </w:rPr>
        <w:t>Question</w:t>
      </w:r>
      <w:r w:rsidRPr="00D675D6">
        <w:rPr>
          <w:b/>
          <w:bCs/>
          <w:szCs w:val="26"/>
        </w:rPr>
        <w:t xml:space="preserve"> 35. </w:t>
      </w:r>
      <w:r w:rsidRPr="00D675D6">
        <w:rPr>
          <w:szCs w:val="26"/>
        </w:rPr>
        <w:t>The teacher usually gives us homework.</w:t>
      </w:r>
    </w:p>
    <w:p w14:paraId="224EA3A7" w14:textId="1AF5CFF2" w:rsidR="005C2ABC" w:rsidRPr="00D675D6" w:rsidRDefault="005C2ABC" w:rsidP="005C2ABC">
      <w:pPr>
        <w:rPr>
          <w:szCs w:val="26"/>
        </w:rPr>
      </w:pPr>
      <w:r w:rsidRPr="00D675D6">
        <w:rPr>
          <w:b/>
          <w:szCs w:val="26"/>
        </w:rPr>
        <w:t>Question</w:t>
      </w:r>
      <w:r w:rsidRPr="00D675D6">
        <w:rPr>
          <w:szCs w:val="26"/>
        </w:rPr>
        <w:t xml:space="preserve"> </w:t>
      </w:r>
      <w:r w:rsidRPr="00D675D6">
        <w:rPr>
          <w:b/>
          <w:bCs/>
          <w:szCs w:val="26"/>
        </w:rPr>
        <w:t>3</w:t>
      </w:r>
      <w:r w:rsidR="00D675D6" w:rsidRPr="00D675D6">
        <w:rPr>
          <w:b/>
          <w:bCs/>
          <w:szCs w:val="26"/>
        </w:rPr>
        <w:t>6</w:t>
      </w:r>
      <w:r w:rsidRPr="00D675D6">
        <w:rPr>
          <w:b/>
          <w:bCs/>
          <w:szCs w:val="26"/>
        </w:rPr>
        <w:t>.</w:t>
      </w:r>
      <w:r w:rsidRPr="00D675D6">
        <w:rPr>
          <w:szCs w:val="26"/>
        </w:rPr>
        <w:t xml:space="preserve"> Where did the company send the new worker to?</w:t>
      </w:r>
    </w:p>
    <w:p w14:paraId="25564E6A" w14:textId="2AC31A0B" w:rsidR="00D675D6" w:rsidRPr="00D675D6" w:rsidRDefault="00D675D6" w:rsidP="00D675D6">
      <w:pPr>
        <w:spacing w:line="360" w:lineRule="exact"/>
        <w:rPr>
          <w:b/>
          <w:szCs w:val="26"/>
          <w:shd w:val="clear" w:color="auto" w:fill="FFFFFF"/>
          <w:lang w:val="vi-VN"/>
        </w:rPr>
      </w:pPr>
      <w:r w:rsidRPr="00D675D6">
        <w:rPr>
          <w:b/>
          <w:i/>
          <w:szCs w:val="26"/>
        </w:rPr>
        <w:t>PART 3:</w:t>
      </w:r>
      <w:r w:rsidRPr="00D675D6">
        <w:rPr>
          <w:b/>
          <w:i/>
          <w:szCs w:val="26"/>
          <w:shd w:val="clear" w:color="auto" w:fill="FFFFFF"/>
          <w:lang w:val="vi-VN"/>
        </w:rPr>
        <w:t xml:space="preserve"> </w:t>
      </w:r>
      <w:r w:rsidRPr="00D675D6">
        <w:rPr>
          <w:b/>
          <w:i/>
          <w:szCs w:val="26"/>
          <w:shd w:val="clear" w:color="auto" w:fill="FFFFFF"/>
        </w:rPr>
        <w:t>Write an email (about 100 - 130 words)</w:t>
      </w:r>
      <w:r w:rsidRPr="00D675D6">
        <w:rPr>
          <w:b/>
          <w:i/>
          <w:szCs w:val="26"/>
          <w:shd w:val="clear" w:color="auto" w:fill="FFFFFF"/>
          <w:lang w:val="vi-VN"/>
        </w:rPr>
        <w:t xml:space="preserve"> </w:t>
      </w:r>
      <w:r w:rsidRPr="00D675D6">
        <w:rPr>
          <w:b/>
          <w:i/>
          <w:szCs w:val="26"/>
          <w:shd w:val="clear" w:color="auto" w:fill="FFFFFF"/>
        </w:rPr>
        <w:t>to your friend about a music event you attended</w:t>
      </w:r>
      <w:r w:rsidRPr="00D675D6">
        <w:rPr>
          <w:b/>
          <w:i/>
          <w:szCs w:val="26"/>
          <w:shd w:val="clear" w:color="auto" w:fill="FFFFFF"/>
          <w:lang w:val="vi-VN"/>
        </w:rPr>
        <w:t>.</w:t>
      </w:r>
      <w:r w:rsidRPr="00D675D6">
        <w:rPr>
          <w:b/>
          <w:i/>
          <w:szCs w:val="26"/>
          <w:shd w:val="clear" w:color="auto" w:fill="FFFFFF"/>
        </w:rPr>
        <w:t xml:space="preserve"> </w:t>
      </w:r>
      <w:r w:rsidRPr="00D675D6">
        <w:rPr>
          <w:b/>
          <w:bCs/>
          <w:i/>
          <w:iCs/>
          <w:szCs w:val="26"/>
        </w:rPr>
        <w:t>Use the following questions as prompts and the plan suggested below. (1.0 point)</w:t>
      </w:r>
      <w:r w:rsidRPr="00D675D6">
        <w:rPr>
          <w:b/>
          <w:szCs w:val="26"/>
          <w:shd w:val="clear" w:color="auto" w:fill="FFFFFF"/>
        </w:rPr>
        <w:t xml:space="preserve">                                    </w:t>
      </w:r>
      <w:r w:rsidRPr="00D675D6">
        <w:rPr>
          <w:b/>
          <w:szCs w:val="26"/>
          <w:shd w:val="clear" w:color="auto" w:fill="FFFFFF"/>
          <w:lang w:val="vi-VN"/>
        </w:rPr>
        <w:t xml:space="preserve"> </w:t>
      </w:r>
    </w:p>
    <w:tbl>
      <w:tblPr>
        <w:tblW w:w="0" w:type="auto"/>
        <w:tblInd w:w="21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0"/>
      </w:tblGrid>
      <w:tr w:rsidR="00D675D6" w:rsidRPr="00D675D6" w14:paraId="7C900E63" w14:textId="77777777" w:rsidTr="00633AC8">
        <w:tc>
          <w:tcPr>
            <w:tcW w:w="5670" w:type="dxa"/>
            <w:shd w:val="clear" w:color="auto" w:fill="auto"/>
          </w:tcPr>
          <w:p w14:paraId="7B0AF738" w14:textId="77777777" w:rsidR="00D675D6" w:rsidRPr="00D675D6" w:rsidRDefault="00D675D6" w:rsidP="00D675D6">
            <w:pPr>
              <w:spacing w:after="0" w:line="360" w:lineRule="exact"/>
              <w:ind w:left="720"/>
              <w:jc w:val="left"/>
              <w:rPr>
                <w:b/>
                <w:szCs w:val="26"/>
                <w:u w:val="single"/>
                <w:shd w:val="clear" w:color="auto" w:fill="FFFFFF"/>
                <w:lang w:val="vi-VN"/>
              </w:rPr>
            </w:pPr>
            <w:r w:rsidRPr="00D675D6">
              <w:rPr>
                <w:b/>
                <w:bCs/>
                <w:szCs w:val="26"/>
                <w:shd w:val="clear" w:color="auto" w:fill="FFFFFF"/>
              </w:rPr>
              <w:t xml:space="preserve">                   </w:t>
            </w:r>
            <w:r w:rsidRPr="00D675D6">
              <w:rPr>
                <w:b/>
                <w:bCs/>
                <w:szCs w:val="26"/>
                <w:u w:val="single"/>
                <w:shd w:val="clear" w:color="auto" w:fill="FFFFFF"/>
                <w:lang w:val="vi-VN"/>
              </w:rPr>
              <w:t>Plan</w:t>
            </w:r>
          </w:p>
          <w:p w14:paraId="6EBB20D1" w14:textId="77777777" w:rsidR="00D675D6" w:rsidRPr="00D675D6" w:rsidRDefault="00D675D6" w:rsidP="00D675D6">
            <w:pPr>
              <w:spacing w:after="0" w:line="360" w:lineRule="exact"/>
              <w:jc w:val="left"/>
              <w:rPr>
                <w:bCs/>
                <w:szCs w:val="26"/>
                <w:shd w:val="clear" w:color="auto" w:fill="FFFFFF"/>
                <w:lang w:val="vi-VN"/>
              </w:rPr>
            </w:pPr>
            <w:r w:rsidRPr="00D675D6">
              <w:rPr>
                <w:bCs/>
                <w:szCs w:val="26"/>
                <w:shd w:val="clear" w:color="auto" w:fill="FFFFFF"/>
                <w:lang w:val="vi-VN"/>
              </w:rPr>
              <w:t>Hi + (your friend’s first name),</w:t>
            </w:r>
          </w:p>
          <w:p w14:paraId="1BE6ED56" w14:textId="77777777" w:rsidR="00D675D6" w:rsidRPr="00D675D6" w:rsidRDefault="00D675D6" w:rsidP="00D675D6">
            <w:pPr>
              <w:spacing w:after="0" w:line="360" w:lineRule="exact"/>
              <w:jc w:val="left"/>
              <w:rPr>
                <w:bCs/>
                <w:szCs w:val="26"/>
                <w:shd w:val="clear" w:color="auto" w:fill="FFFFFF"/>
              </w:rPr>
            </w:pPr>
            <w:r w:rsidRPr="00D675D6">
              <w:rPr>
                <w:bCs/>
                <w:szCs w:val="26"/>
                <w:shd w:val="clear" w:color="auto" w:fill="FFFFFF"/>
                <w:lang w:val="vi-VN"/>
              </w:rPr>
              <w:t>(Para 1)</w:t>
            </w:r>
            <w:r w:rsidRPr="00D675D6">
              <w:rPr>
                <w:bCs/>
                <w:szCs w:val="26"/>
                <w:shd w:val="clear" w:color="auto" w:fill="FFFFFF"/>
              </w:rPr>
              <w:t xml:space="preserve"> </w:t>
            </w:r>
            <w:r w:rsidRPr="00D675D6">
              <w:rPr>
                <w:bCs/>
                <w:szCs w:val="26"/>
                <w:shd w:val="clear" w:color="auto" w:fill="FFFFFF"/>
                <w:lang w:val="vi-VN"/>
              </w:rPr>
              <w:t xml:space="preserve">writing the opening remarks, saying </w:t>
            </w:r>
          </w:p>
          <w:p w14:paraId="052BB604" w14:textId="77777777" w:rsidR="00D675D6" w:rsidRPr="00D675D6" w:rsidRDefault="00D675D6" w:rsidP="00D675D6">
            <w:pPr>
              <w:spacing w:after="0" w:line="360" w:lineRule="exact"/>
              <w:jc w:val="left"/>
              <w:rPr>
                <w:bCs/>
                <w:szCs w:val="26"/>
                <w:shd w:val="clear" w:color="auto" w:fill="FFFFFF"/>
                <w:lang w:val="vi-VN"/>
              </w:rPr>
            </w:pPr>
            <w:r w:rsidRPr="00D675D6">
              <w:rPr>
                <w:bCs/>
                <w:szCs w:val="26"/>
                <w:shd w:val="clear" w:color="auto" w:fill="FFFFFF"/>
              </w:rPr>
              <w:t xml:space="preserve">               </w:t>
            </w:r>
            <w:r w:rsidRPr="00D675D6">
              <w:rPr>
                <w:bCs/>
                <w:szCs w:val="26"/>
                <w:shd w:val="clear" w:color="auto" w:fill="FFFFFF"/>
                <w:lang w:val="vi-VN"/>
              </w:rPr>
              <w:t>where you went, who you were with</w:t>
            </w:r>
          </w:p>
          <w:p w14:paraId="78F26CA6" w14:textId="77777777" w:rsidR="00D675D6" w:rsidRPr="00D675D6" w:rsidRDefault="00D675D6" w:rsidP="00D675D6">
            <w:pPr>
              <w:spacing w:after="0" w:line="360" w:lineRule="exact"/>
              <w:jc w:val="left"/>
              <w:rPr>
                <w:bCs/>
                <w:szCs w:val="26"/>
                <w:shd w:val="clear" w:color="auto" w:fill="FFFFFF"/>
                <w:lang w:val="vi-VN"/>
              </w:rPr>
            </w:pPr>
            <w:r w:rsidRPr="00D675D6">
              <w:rPr>
                <w:bCs/>
                <w:szCs w:val="26"/>
                <w:shd w:val="clear" w:color="auto" w:fill="FFFFFF"/>
                <w:lang w:val="vi-VN"/>
              </w:rPr>
              <w:t>(Para 2)</w:t>
            </w:r>
            <w:r w:rsidRPr="00D675D6">
              <w:rPr>
                <w:bCs/>
                <w:szCs w:val="26"/>
                <w:shd w:val="clear" w:color="auto" w:fill="FFFFFF"/>
              </w:rPr>
              <w:t xml:space="preserve"> </w:t>
            </w:r>
            <w:r w:rsidRPr="00D675D6">
              <w:rPr>
                <w:bCs/>
                <w:szCs w:val="26"/>
                <w:shd w:val="clear" w:color="auto" w:fill="FFFFFF"/>
                <w:lang w:val="vi-VN"/>
              </w:rPr>
              <w:t>describing the event</w:t>
            </w:r>
          </w:p>
          <w:p w14:paraId="073F1B29" w14:textId="77777777" w:rsidR="00D675D6" w:rsidRPr="00D675D6" w:rsidRDefault="00D675D6" w:rsidP="00D675D6">
            <w:pPr>
              <w:spacing w:after="0" w:line="360" w:lineRule="exact"/>
              <w:jc w:val="left"/>
              <w:rPr>
                <w:bCs/>
                <w:szCs w:val="26"/>
                <w:shd w:val="clear" w:color="auto" w:fill="FFFFFF"/>
              </w:rPr>
            </w:pPr>
            <w:r w:rsidRPr="00D675D6">
              <w:rPr>
                <w:bCs/>
                <w:szCs w:val="26"/>
                <w:shd w:val="clear" w:color="auto" w:fill="FFFFFF"/>
                <w:lang w:val="vi-VN"/>
              </w:rPr>
              <w:t>(Para 3)</w:t>
            </w:r>
            <w:r w:rsidRPr="00D675D6">
              <w:rPr>
                <w:bCs/>
                <w:szCs w:val="26"/>
                <w:shd w:val="clear" w:color="auto" w:fill="FFFFFF"/>
              </w:rPr>
              <w:t xml:space="preserve"> </w:t>
            </w:r>
            <w:r w:rsidRPr="00D675D6">
              <w:rPr>
                <w:bCs/>
                <w:szCs w:val="26"/>
                <w:shd w:val="clear" w:color="auto" w:fill="FFFFFF"/>
                <w:lang w:val="vi-VN"/>
              </w:rPr>
              <w:t xml:space="preserve">saying how you liked the event, </w:t>
            </w:r>
            <w:r w:rsidRPr="00D675D6">
              <w:rPr>
                <w:bCs/>
                <w:szCs w:val="26"/>
                <w:shd w:val="clear" w:color="auto" w:fill="FFFFFF"/>
              </w:rPr>
              <w:t xml:space="preserve"> </w:t>
            </w:r>
          </w:p>
          <w:p w14:paraId="1B01BB4E" w14:textId="77777777" w:rsidR="00D675D6" w:rsidRPr="00D675D6" w:rsidRDefault="00D675D6" w:rsidP="00D675D6">
            <w:pPr>
              <w:spacing w:after="0" w:line="360" w:lineRule="exact"/>
              <w:jc w:val="left"/>
              <w:rPr>
                <w:bCs/>
                <w:szCs w:val="26"/>
                <w:shd w:val="clear" w:color="auto" w:fill="FFFFFF"/>
                <w:lang w:val="vi-VN"/>
              </w:rPr>
            </w:pPr>
            <w:r w:rsidRPr="00D675D6">
              <w:rPr>
                <w:bCs/>
                <w:szCs w:val="26"/>
                <w:shd w:val="clear" w:color="auto" w:fill="FFFFFF"/>
              </w:rPr>
              <w:t xml:space="preserve">               </w:t>
            </w:r>
            <w:r w:rsidRPr="00D675D6">
              <w:rPr>
                <w:bCs/>
                <w:szCs w:val="26"/>
                <w:shd w:val="clear" w:color="auto" w:fill="FFFFFF"/>
                <w:lang w:val="vi-VN"/>
              </w:rPr>
              <w:t>recommending the event</w:t>
            </w:r>
          </w:p>
          <w:p w14:paraId="12BD2062" w14:textId="00616D2E" w:rsidR="00D675D6" w:rsidRPr="00D675D6" w:rsidRDefault="00D675D6" w:rsidP="00D675D6">
            <w:pPr>
              <w:spacing w:after="0" w:line="360" w:lineRule="exact"/>
              <w:jc w:val="left"/>
              <w:rPr>
                <w:bCs/>
                <w:szCs w:val="26"/>
                <w:shd w:val="clear" w:color="auto" w:fill="FFFFFF"/>
              </w:rPr>
            </w:pPr>
            <w:r w:rsidRPr="00D675D6">
              <w:rPr>
                <w:bCs/>
                <w:szCs w:val="26"/>
                <w:shd w:val="clear" w:color="auto" w:fill="FFFFFF"/>
                <w:lang w:val="vi-VN"/>
              </w:rPr>
              <w:t>(closing</w:t>
            </w:r>
            <w:r w:rsidRPr="00D675D6">
              <w:rPr>
                <w:bCs/>
                <w:szCs w:val="26"/>
                <w:shd w:val="clear" w:color="auto" w:fill="FFFFFF"/>
              </w:rPr>
              <w:t xml:space="preserve"> </w:t>
            </w:r>
            <w:r w:rsidRPr="00D675D6">
              <w:rPr>
                <w:bCs/>
                <w:szCs w:val="26"/>
                <w:shd w:val="clear" w:color="auto" w:fill="FFFFFF"/>
                <w:lang w:val="vi-VN"/>
              </w:rPr>
              <w:t>remarks)</w:t>
            </w:r>
            <w:r w:rsidRPr="00D675D6">
              <w:rPr>
                <w:bCs/>
                <w:szCs w:val="26"/>
                <w:shd w:val="clear" w:color="auto" w:fill="FFFFFF"/>
                <w:lang w:val="vi-VN"/>
              </w:rPr>
              <w:br/>
              <w:t>(your first name)</w:t>
            </w:r>
          </w:p>
        </w:tc>
      </w:tr>
    </w:tbl>
    <w:p w14:paraId="7BE99EF1" w14:textId="77777777" w:rsidR="00D675D6" w:rsidRPr="00D675D6" w:rsidRDefault="00D675D6" w:rsidP="00D675D6">
      <w:pPr>
        <w:pStyle w:val="ListParagraph"/>
        <w:spacing w:after="0" w:line="360" w:lineRule="auto"/>
        <w:ind w:left="0"/>
        <w:rPr>
          <w:sz w:val="26"/>
          <w:szCs w:val="26"/>
        </w:rPr>
      </w:pPr>
      <w:r w:rsidRPr="00D675D6">
        <w:rPr>
          <w:sz w:val="26"/>
          <w:szCs w:val="26"/>
        </w:rPr>
        <w:t>- Cohesion: (</w:t>
      </w:r>
      <w:proofErr w:type="spellStart"/>
      <w:r w:rsidRPr="00D675D6">
        <w:rPr>
          <w:sz w:val="26"/>
          <w:szCs w:val="26"/>
        </w:rPr>
        <w:t>Thể</w:t>
      </w:r>
      <w:proofErr w:type="spellEnd"/>
      <w:r w:rsidRPr="00D675D6">
        <w:rPr>
          <w:sz w:val="26"/>
          <w:szCs w:val="26"/>
        </w:rPr>
        <w:t xml:space="preserve"> </w:t>
      </w:r>
      <w:proofErr w:type="spellStart"/>
      <w:r w:rsidRPr="00D675D6">
        <w:rPr>
          <w:sz w:val="26"/>
          <w:szCs w:val="26"/>
        </w:rPr>
        <w:t>hiện</w:t>
      </w:r>
      <w:proofErr w:type="spellEnd"/>
      <w:r w:rsidRPr="00D675D6">
        <w:rPr>
          <w:sz w:val="26"/>
          <w:szCs w:val="26"/>
        </w:rPr>
        <w:t xml:space="preserve"> </w:t>
      </w:r>
      <w:proofErr w:type="spellStart"/>
      <w:r w:rsidRPr="00D675D6">
        <w:rPr>
          <w:sz w:val="26"/>
          <w:szCs w:val="26"/>
        </w:rPr>
        <w:t>khả</w:t>
      </w:r>
      <w:proofErr w:type="spellEnd"/>
      <w:r w:rsidRPr="00D675D6">
        <w:rPr>
          <w:sz w:val="26"/>
          <w:szCs w:val="26"/>
        </w:rPr>
        <w:t xml:space="preserve"> </w:t>
      </w:r>
      <w:proofErr w:type="spellStart"/>
      <w:r w:rsidRPr="00D675D6">
        <w:rPr>
          <w:sz w:val="26"/>
          <w:szCs w:val="26"/>
        </w:rPr>
        <w:t>năng</w:t>
      </w:r>
      <w:proofErr w:type="spellEnd"/>
      <w:r w:rsidRPr="00D675D6">
        <w:rPr>
          <w:sz w:val="26"/>
          <w:szCs w:val="26"/>
        </w:rPr>
        <w:t xml:space="preserve"> </w:t>
      </w:r>
      <w:proofErr w:type="spellStart"/>
      <w:r w:rsidRPr="00D675D6">
        <w:rPr>
          <w:sz w:val="26"/>
          <w:szCs w:val="26"/>
        </w:rPr>
        <w:t>viết</w:t>
      </w:r>
      <w:proofErr w:type="spellEnd"/>
      <w:r w:rsidRPr="00D675D6">
        <w:rPr>
          <w:sz w:val="26"/>
          <w:szCs w:val="26"/>
        </w:rPr>
        <w:t xml:space="preserve"> </w:t>
      </w:r>
      <w:proofErr w:type="spellStart"/>
      <w:r w:rsidRPr="00D675D6">
        <w:rPr>
          <w:sz w:val="26"/>
          <w:szCs w:val="26"/>
        </w:rPr>
        <w:t>mạch</w:t>
      </w:r>
      <w:proofErr w:type="spellEnd"/>
      <w:r w:rsidRPr="00D675D6">
        <w:rPr>
          <w:sz w:val="26"/>
          <w:szCs w:val="26"/>
        </w:rPr>
        <w:t xml:space="preserve"> </w:t>
      </w:r>
      <w:proofErr w:type="spellStart"/>
      <w:r w:rsidRPr="00D675D6">
        <w:rPr>
          <w:sz w:val="26"/>
          <w:szCs w:val="26"/>
        </w:rPr>
        <w:t>lạc</w:t>
      </w:r>
      <w:proofErr w:type="spellEnd"/>
      <w:r w:rsidRPr="00D675D6">
        <w:rPr>
          <w:sz w:val="26"/>
          <w:szCs w:val="26"/>
        </w:rPr>
        <w:t xml:space="preserve">, </w:t>
      </w:r>
      <w:proofErr w:type="spellStart"/>
      <w:r w:rsidRPr="00D675D6">
        <w:rPr>
          <w:sz w:val="26"/>
          <w:szCs w:val="26"/>
        </w:rPr>
        <w:t>chặt</w:t>
      </w:r>
      <w:proofErr w:type="spellEnd"/>
      <w:r w:rsidRPr="00D675D6">
        <w:rPr>
          <w:sz w:val="26"/>
          <w:szCs w:val="26"/>
        </w:rPr>
        <w:t xml:space="preserve"> </w:t>
      </w:r>
      <w:proofErr w:type="spellStart"/>
      <w:r w:rsidRPr="00D675D6">
        <w:rPr>
          <w:sz w:val="26"/>
          <w:szCs w:val="26"/>
        </w:rPr>
        <w:t>chẽ</w:t>
      </w:r>
      <w:proofErr w:type="spellEnd"/>
      <w:r w:rsidRPr="00D675D6">
        <w:rPr>
          <w:sz w:val="26"/>
          <w:szCs w:val="26"/>
        </w:rPr>
        <w:t xml:space="preserve">; </w:t>
      </w:r>
      <w:proofErr w:type="spellStart"/>
      <w:r w:rsidRPr="00D675D6">
        <w:rPr>
          <w:sz w:val="26"/>
          <w:szCs w:val="26"/>
        </w:rPr>
        <w:t>nối</w:t>
      </w:r>
      <w:proofErr w:type="spellEnd"/>
      <w:r w:rsidRPr="00D675D6">
        <w:rPr>
          <w:sz w:val="26"/>
          <w:szCs w:val="26"/>
        </w:rPr>
        <w:t xml:space="preserve"> </w:t>
      </w:r>
      <w:proofErr w:type="spellStart"/>
      <w:r w:rsidRPr="00D675D6">
        <w:rPr>
          <w:sz w:val="26"/>
          <w:szCs w:val="26"/>
        </w:rPr>
        <w:t>kết</w:t>
      </w:r>
      <w:proofErr w:type="spellEnd"/>
      <w:r w:rsidRPr="00D675D6">
        <w:rPr>
          <w:sz w:val="26"/>
          <w:szCs w:val="26"/>
        </w:rPr>
        <w:t xml:space="preserve"> </w:t>
      </w:r>
      <w:proofErr w:type="spellStart"/>
      <w:r w:rsidRPr="00D675D6">
        <w:rPr>
          <w:sz w:val="26"/>
          <w:szCs w:val="26"/>
        </w:rPr>
        <w:t>câu</w:t>
      </w:r>
      <w:proofErr w:type="spellEnd"/>
      <w:r w:rsidRPr="00D675D6">
        <w:rPr>
          <w:sz w:val="26"/>
          <w:szCs w:val="26"/>
        </w:rPr>
        <w:t xml:space="preserve">, </w:t>
      </w:r>
      <w:proofErr w:type="spellStart"/>
      <w:r w:rsidRPr="00D675D6">
        <w:rPr>
          <w:sz w:val="26"/>
          <w:szCs w:val="26"/>
        </w:rPr>
        <w:t>chuyển</w:t>
      </w:r>
      <w:proofErr w:type="spellEnd"/>
      <w:r w:rsidRPr="00D675D6">
        <w:rPr>
          <w:sz w:val="26"/>
          <w:szCs w:val="26"/>
        </w:rPr>
        <w:t xml:space="preserve"> </w:t>
      </w:r>
      <w:proofErr w:type="spellStart"/>
      <w:r w:rsidRPr="00D675D6">
        <w:rPr>
          <w:sz w:val="26"/>
          <w:szCs w:val="26"/>
        </w:rPr>
        <w:t>mạch</w:t>
      </w:r>
      <w:proofErr w:type="spellEnd"/>
      <w:r w:rsidRPr="00D675D6">
        <w:rPr>
          <w:sz w:val="26"/>
          <w:szCs w:val="26"/>
        </w:rPr>
        <w:t xml:space="preserve"> </w:t>
      </w:r>
      <w:proofErr w:type="spellStart"/>
      <w:proofErr w:type="gramStart"/>
      <w:r w:rsidRPr="00D675D6">
        <w:rPr>
          <w:sz w:val="26"/>
          <w:szCs w:val="26"/>
        </w:rPr>
        <w:t>tốt</w:t>
      </w:r>
      <w:proofErr w:type="spellEnd"/>
      <w:r w:rsidRPr="00D675D6">
        <w:rPr>
          <w:sz w:val="26"/>
          <w:szCs w:val="26"/>
        </w:rPr>
        <w:t>)(</w:t>
      </w:r>
      <w:proofErr w:type="gramEnd"/>
      <w:r w:rsidRPr="00D675D6">
        <w:rPr>
          <w:sz w:val="26"/>
          <w:szCs w:val="26"/>
        </w:rPr>
        <w:t xml:space="preserve">0.3đ) </w:t>
      </w:r>
    </w:p>
    <w:p w14:paraId="4C838E64" w14:textId="77777777" w:rsidR="00D675D6" w:rsidRPr="00D675D6" w:rsidRDefault="00D675D6" w:rsidP="00D675D6">
      <w:pPr>
        <w:pStyle w:val="ListParagraph"/>
        <w:spacing w:after="0" w:line="360" w:lineRule="auto"/>
        <w:ind w:left="0"/>
        <w:rPr>
          <w:sz w:val="26"/>
          <w:szCs w:val="26"/>
        </w:rPr>
      </w:pPr>
      <w:r w:rsidRPr="00D675D6">
        <w:rPr>
          <w:sz w:val="26"/>
          <w:szCs w:val="26"/>
        </w:rPr>
        <w:t xml:space="preserve">- Accuracy (morphology, vocabulary, spelling): </w:t>
      </w:r>
      <w:proofErr w:type="spellStart"/>
      <w:r w:rsidRPr="00D675D6">
        <w:rPr>
          <w:sz w:val="26"/>
          <w:szCs w:val="26"/>
        </w:rPr>
        <w:t>Có</w:t>
      </w:r>
      <w:proofErr w:type="spellEnd"/>
      <w:r w:rsidRPr="00D675D6">
        <w:rPr>
          <w:sz w:val="26"/>
          <w:szCs w:val="26"/>
        </w:rPr>
        <w:t xml:space="preserve"> </w:t>
      </w:r>
      <w:proofErr w:type="spellStart"/>
      <w:r w:rsidRPr="00D675D6">
        <w:rPr>
          <w:sz w:val="26"/>
          <w:szCs w:val="26"/>
        </w:rPr>
        <w:t>sự</w:t>
      </w:r>
      <w:proofErr w:type="spellEnd"/>
      <w:r w:rsidRPr="00D675D6">
        <w:rPr>
          <w:sz w:val="26"/>
          <w:szCs w:val="26"/>
        </w:rPr>
        <w:t xml:space="preserve"> </w:t>
      </w:r>
      <w:proofErr w:type="spellStart"/>
      <w:r w:rsidRPr="00D675D6">
        <w:rPr>
          <w:sz w:val="26"/>
          <w:szCs w:val="26"/>
        </w:rPr>
        <w:t>chính</w:t>
      </w:r>
      <w:proofErr w:type="spellEnd"/>
      <w:r w:rsidRPr="00D675D6">
        <w:rPr>
          <w:sz w:val="26"/>
          <w:szCs w:val="26"/>
        </w:rPr>
        <w:t xml:space="preserve"> </w:t>
      </w:r>
      <w:proofErr w:type="spellStart"/>
      <w:r w:rsidRPr="00D675D6">
        <w:rPr>
          <w:sz w:val="26"/>
          <w:szCs w:val="26"/>
        </w:rPr>
        <w:t>xác</w:t>
      </w:r>
      <w:proofErr w:type="spellEnd"/>
      <w:r w:rsidRPr="00D675D6">
        <w:rPr>
          <w:sz w:val="26"/>
          <w:szCs w:val="26"/>
        </w:rPr>
        <w:t xml:space="preserve"> </w:t>
      </w:r>
      <w:proofErr w:type="spellStart"/>
      <w:r w:rsidRPr="00D675D6">
        <w:rPr>
          <w:sz w:val="26"/>
          <w:szCs w:val="26"/>
        </w:rPr>
        <w:t>trong</w:t>
      </w:r>
      <w:proofErr w:type="spellEnd"/>
      <w:r w:rsidRPr="00D675D6">
        <w:rPr>
          <w:sz w:val="26"/>
          <w:szCs w:val="26"/>
        </w:rPr>
        <w:t xml:space="preserve"> </w:t>
      </w:r>
      <w:proofErr w:type="spellStart"/>
      <w:r w:rsidRPr="00D675D6">
        <w:rPr>
          <w:sz w:val="26"/>
          <w:szCs w:val="26"/>
        </w:rPr>
        <w:t>việc</w:t>
      </w:r>
      <w:proofErr w:type="spellEnd"/>
      <w:r w:rsidRPr="00D675D6">
        <w:rPr>
          <w:sz w:val="26"/>
          <w:szCs w:val="26"/>
        </w:rPr>
        <w:t xml:space="preserve"> </w:t>
      </w:r>
      <w:proofErr w:type="spellStart"/>
      <w:r w:rsidRPr="00D675D6">
        <w:rPr>
          <w:sz w:val="26"/>
          <w:szCs w:val="26"/>
        </w:rPr>
        <w:t>sử</w:t>
      </w:r>
      <w:proofErr w:type="spellEnd"/>
      <w:r w:rsidRPr="00D675D6">
        <w:rPr>
          <w:sz w:val="26"/>
          <w:szCs w:val="26"/>
        </w:rPr>
        <w:t xml:space="preserve"> </w:t>
      </w:r>
      <w:proofErr w:type="spellStart"/>
      <w:r w:rsidRPr="00D675D6">
        <w:rPr>
          <w:sz w:val="26"/>
          <w:szCs w:val="26"/>
        </w:rPr>
        <w:t>dụng</w:t>
      </w:r>
      <w:proofErr w:type="spellEnd"/>
      <w:r w:rsidRPr="00D675D6">
        <w:rPr>
          <w:sz w:val="26"/>
          <w:szCs w:val="26"/>
        </w:rPr>
        <w:t xml:space="preserve"> </w:t>
      </w:r>
      <w:proofErr w:type="spellStart"/>
      <w:r w:rsidRPr="00D675D6">
        <w:rPr>
          <w:sz w:val="26"/>
          <w:szCs w:val="26"/>
        </w:rPr>
        <w:t>cấu</w:t>
      </w:r>
      <w:proofErr w:type="spellEnd"/>
      <w:r w:rsidRPr="00D675D6">
        <w:rPr>
          <w:sz w:val="26"/>
          <w:szCs w:val="26"/>
        </w:rPr>
        <w:t xml:space="preserve"> </w:t>
      </w:r>
      <w:proofErr w:type="spellStart"/>
      <w:r w:rsidRPr="00D675D6">
        <w:rPr>
          <w:sz w:val="26"/>
          <w:szCs w:val="26"/>
        </w:rPr>
        <w:t>trúc</w:t>
      </w:r>
      <w:proofErr w:type="spellEnd"/>
      <w:r w:rsidRPr="00D675D6">
        <w:rPr>
          <w:sz w:val="26"/>
          <w:szCs w:val="26"/>
        </w:rPr>
        <w:t xml:space="preserve"> </w:t>
      </w:r>
      <w:proofErr w:type="spellStart"/>
      <w:r w:rsidRPr="00D675D6">
        <w:rPr>
          <w:sz w:val="26"/>
          <w:szCs w:val="26"/>
        </w:rPr>
        <w:t>câu</w:t>
      </w:r>
      <w:proofErr w:type="spellEnd"/>
      <w:r w:rsidRPr="00D675D6">
        <w:rPr>
          <w:sz w:val="26"/>
          <w:szCs w:val="26"/>
        </w:rPr>
        <w:t xml:space="preserve">, </w:t>
      </w:r>
      <w:proofErr w:type="spellStart"/>
      <w:r w:rsidRPr="00D675D6">
        <w:rPr>
          <w:sz w:val="26"/>
          <w:szCs w:val="26"/>
        </w:rPr>
        <w:t>ngữ</w:t>
      </w:r>
      <w:proofErr w:type="spellEnd"/>
      <w:r w:rsidRPr="00D675D6">
        <w:rPr>
          <w:sz w:val="26"/>
          <w:szCs w:val="26"/>
        </w:rPr>
        <w:t xml:space="preserve"> </w:t>
      </w:r>
      <w:proofErr w:type="spellStart"/>
      <w:r w:rsidRPr="00D675D6">
        <w:rPr>
          <w:sz w:val="26"/>
          <w:szCs w:val="26"/>
        </w:rPr>
        <w:t>pháp</w:t>
      </w:r>
      <w:proofErr w:type="spellEnd"/>
      <w:r w:rsidRPr="00D675D6">
        <w:rPr>
          <w:sz w:val="26"/>
          <w:szCs w:val="26"/>
        </w:rPr>
        <w:t xml:space="preserve">, </w:t>
      </w:r>
      <w:proofErr w:type="spellStart"/>
      <w:r w:rsidRPr="00D675D6">
        <w:rPr>
          <w:sz w:val="26"/>
          <w:szCs w:val="26"/>
        </w:rPr>
        <w:t>từ</w:t>
      </w:r>
      <w:proofErr w:type="spellEnd"/>
      <w:r w:rsidRPr="00D675D6">
        <w:rPr>
          <w:sz w:val="26"/>
          <w:szCs w:val="26"/>
        </w:rPr>
        <w:t xml:space="preserve"> </w:t>
      </w:r>
      <w:proofErr w:type="spellStart"/>
      <w:r w:rsidRPr="00D675D6">
        <w:rPr>
          <w:sz w:val="26"/>
          <w:szCs w:val="26"/>
        </w:rPr>
        <w:t>vựng</w:t>
      </w:r>
      <w:proofErr w:type="spellEnd"/>
      <w:r w:rsidRPr="00D675D6">
        <w:rPr>
          <w:sz w:val="26"/>
          <w:szCs w:val="26"/>
        </w:rPr>
        <w:t xml:space="preserve">; </w:t>
      </w:r>
      <w:proofErr w:type="spellStart"/>
      <w:r w:rsidRPr="00D675D6">
        <w:rPr>
          <w:sz w:val="26"/>
          <w:szCs w:val="26"/>
        </w:rPr>
        <w:t>câu</w:t>
      </w:r>
      <w:proofErr w:type="spellEnd"/>
      <w:r w:rsidRPr="00D675D6">
        <w:rPr>
          <w:sz w:val="26"/>
          <w:szCs w:val="26"/>
        </w:rPr>
        <w:t xml:space="preserve"> </w:t>
      </w:r>
      <w:proofErr w:type="spellStart"/>
      <w:r w:rsidRPr="00D675D6">
        <w:rPr>
          <w:sz w:val="26"/>
          <w:szCs w:val="26"/>
        </w:rPr>
        <w:t>linh</w:t>
      </w:r>
      <w:proofErr w:type="spellEnd"/>
      <w:r w:rsidRPr="00D675D6">
        <w:rPr>
          <w:sz w:val="26"/>
          <w:szCs w:val="26"/>
        </w:rPr>
        <w:t xml:space="preserve"> </w:t>
      </w:r>
      <w:proofErr w:type="spellStart"/>
      <w:r w:rsidRPr="00D675D6">
        <w:rPr>
          <w:sz w:val="26"/>
          <w:szCs w:val="26"/>
        </w:rPr>
        <w:t>hoạt</w:t>
      </w:r>
      <w:proofErr w:type="spellEnd"/>
      <w:r w:rsidRPr="00D675D6">
        <w:rPr>
          <w:sz w:val="26"/>
          <w:szCs w:val="26"/>
        </w:rPr>
        <w:t xml:space="preserve"> (</w:t>
      </w:r>
      <w:proofErr w:type="spellStart"/>
      <w:r w:rsidRPr="00D675D6">
        <w:rPr>
          <w:sz w:val="26"/>
          <w:szCs w:val="26"/>
        </w:rPr>
        <w:t>đơn</w:t>
      </w:r>
      <w:proofErr w:type="spellEnd"/>
      <w:r w:rsidRPr="00D675D6">
        <w:rPr>
          <w:sz w:val="26"/>
          <w:szCs w:val="26"/>
        </w:rPr>
        <w:t xml:space="preserve">, </w:t>
      </w:r>
      <w:proofErr w:type="spellStart"/>
      <w:proofErr w:type="gramStart"/>
      <w:r w:rsidRPr="00D675D6">
        <w:rPr>
          <w:sz w:val="26"/>
          <w:szCs w:val="26"/>
        </w:rPr>
        <w:t>phức</w:t>
      </w:r>
      <w:proofErr w:type="spellEnd"/>
      <w:r w:rsidRPr="00D675D6">
        <w:rPr>
          <w:sz w:val="26"/>
          <w:szCs w:val="26"/>
        </w:rPr>
        <w:t>..</w:t>
      </w:r>
      <w:proofErr w:type="gramEnd"/>
      <w:r w:rsidRPr="00D675D6">
        <w:rPr>
          <w:sz w:val="26"/>
          <w:szCs w:val="26"/>
        </w:rPr>
        <w:t>)  (0.4đ)</w:t>
      </w:r>
    </w:p>
    <w:p w14:paraId="6DFA827E" w14:textId="77777777" w:rsidR="00D675D6" w:rsidRPr="00D675D6" w:rsidRDefault="00D675D6" w:rsidP="00D675D6">
      <w:pPr>
        <w:pStyle w:val="ListParagraph"/>
        <w:spacing w:after="0" w:line="360" w:lineRule="auto"/>
        <w:ind w:left="0"/>
        <w:rPr>
          <w:sz w:val="26"/>
          <w:szCs w:val="26"/>
        </w:rPr>
      </w:pPr>
      <w:r w:rsidRPr="00D675D6">
        <w:rPr>
          <w:sz w:val="26"/>
          <w:szCs w:val="26"/>
        </w:rPr>
        <w:t xml:space="preserve">- </w:t>
      </w:r>
      <w:proofErr w:type="gramStart"/>
      <w:r w:rsidRPr="00D675D6">
        <w:rPr>
          <w:sz w:val="26"/>
          <w:szCs w:val="26"/>
        </w:rPr>
        <w:t>Ideas :</w:t>
      </w:r>
      <w:proofErr w:type="gramEnd"/>
      <w:r w:rsidRPr="00D675D6">
        <w:rPr>
          <w:sz w:val="26"/>
          <w:szCs w:val="26"/>
        </w:rPr>
        <w:t xml:space="preserve">  (Ý hay, </w:t>
      </w:r>
      <w:proofErr w:type="spellStart"/>
      <w:r w:rsidRPr="00D675D6">
        <w:rPr>
          <w:sz w:val="26"/>
          <w:szCs w:val="26"/>
        </w:rPr>
        <w:t>phong</w:t>
      </w:r>
      <w:proofErr w:type="spellEnd"/>
      <w:r w:rsidRPr="00D675D6">
        <w:rPr>
          <w:sz w:val="26"/>
          <w:szCs w:val="26"/>
        </w:rPr>
        <w:t xml:space="preserve"> </w:t>
      </w:r>
      <w:proofErr w:type="spellStart"/>
      <w:r w:rsidRPr="00D675D6">
        <w:rPr>
          <w:sz w:val="26"/>
          <w:szCs w:val="26"/>
        </w:rPr>
        <w:t>phú</w:t>
      </w:r>
      <w:proofErr w:type="spellEnd"/>
      <w:r w:rsidRPr="00D675D6">
        <w:rPr>
          <w:sz w:val="26"/>
          <w:szCs w:val="26"/>
        </w:rPr>
        <w:t xml:space="preserve">, </w:t>
      </w:r>
      <w:proofErr w:type="spellStart"/>
      <w:r w:rsidRPr="00D675D6">
        <w:rPr>
          <w:sz w:val="26"/>
          <w:szCs w:val="26"/>
        </w:rPr>
        <w:t>biểu</w:t>
      </w:r>
      <w:proofErr w:type="spellEnd"/>
      <w:r w:rsidRPr="00D675D6">
        <w:rPr>
          <w:sz w:val="26"/>
          <w:szCs w:val="26"/>
        </w:rPr>
        <w:t xml:space="preserve"> </w:t>
      </w:r>
      <w:proofErr w:type="spellStart"/>
      <w:r w:rsidRPr="00D675D6">
        <w:rPr>
          <w:sz w:val="26"/>
          <w:szCs w:val="26"/>
        </w:rPr>
        <w:t>đạt</w:t>
      </w:r>
      <w:proofErr w:type="spellEnd"/>
      <w:r w:rsidRPr="00D675D6">
        <w:rPr>
          <w:sz w:val="26"/>
          <w:szCs w:val="26"/>
        </w:rPr>
        <w:t xml:space="preserve"> </w:t>
      </w:r>
      <w:proofErr w:type="spellStart"/>
      <w:r w:rsidRPr="00D675D6">
        <w:rPr>
          <w:sz w:val="26"/>
          <w:szCs w:val="26"/>
        </w:rPr>
        <w:t>nội</w:t>
      </w:r>
      <w:proofErr w:type="spellEnd"/>
      <w:r w:rsidRPr="00D675D6">
        <w:rPr>
          <w:sz w:val="26"/>
          <w:szCs w:val="26"/>
        </w:rPr>
        <w:t xml:space="preserve"> dung </w:t>
      </w:r>
      <w:proofErr w:type="spellStart"/>
      <w:r w:rsidRPr="00D675D6">
        <w:rPr>
          <w:sz w:val="26"/>
          <w:szCs w:val="26"/>
        </w:rPr>
        <w:t>liên</w:t>
      </w:r>
      <w:proofErr w:type="spellEnd"/>
      <w:r w:rsidRPr="00D675D6">
        <w:rPr>
          <w:sz w:val="26"/>
          <w:szCs w:val="26"/>
        </w:rPr>
        <w:t xml:space="preserve"> </w:t>
      </w:r>
      <w:proofErr w:type="spellStart"/>
      <w:r w:rsidRPr="00D675D6">
        <w:rPr>
          <w:sz w:val="26"/>
          <w:szCs w:val="26"/>
        </w:rPr>
        <w:t>quan</w:t>
      </w:r>
      <w:proofErr w:type="spellEnd"/>
      <w:r w:rsidRPr="00D675D6">
        <w:rPr>
          <w:sz w:val="26"/>
          <w:szCs w:val="26"/>
        </w:rPr>
        <w:t xml:space="preserve"> </w:t>
      </w:r>
      <w:proofErr w:type="spellStart"/>
      <w:r w:rsidRPr="00D675D6">
        <w:rPr>
          <w:sz w:val="26"/>
          <w:szCs w:val="26"/>
        </w:rPr>
        <w:t>chặt</w:t>
      </w:r>
      <w:proofErr w:type="spellEnd"/>
      <w:r w:rsidRPr="00D675D6">
        <w:rPr>
          <w:sz w:val="26"/>
          <w:szCs w:val="26"/>
        </w:rPr>
        <w:t xml:space="preserve"> </w:t>
      </w:r>
      <w:proofErr w:type="spellStart"/>
      <w:r w:rsidRPr="00D675D6">
        <w:rPr>
          <w:sz w:val="26"/>
          <w:szCs w:val="26"/>
        </w:rPr>
        <w:t>chẽ</w:t>
      </w:r>
      <w:proofErr w:type="spellEnd"/>
      <w:r w:rsidRPr="00D675D6">
        <w:rPr>
          <w:sz w:val="26"/>
          <w:szCs w:val="26"/>
        </w:rPr>
        <w:t xml:space="preserve"> </w:t>
      </w:r>
      <w:proofErr w:type="spellStart"/>
      <w:r w:rsidRPr="00D675D6">
        <w:rPr>
          <w:sz w:val="26"/>
          <w:szCs w:val="26"/>
        </w:rPr>
        <w:t>với</w:t>
      </w:r>
      <w:proofErr w:type="spellEnd"/>
      <w:r w:rsidRPr="00D675D6">
        <w:rPr>
          <w:sz w:val="26"/>
          <w:szCs w:val="26"/>
        </w:rPr>
        <w:t xml:space="preserve"> </w:t>
      </w:r>
      <w:proofErr w:type="spellStart"/>
      <w:r w:rsidRPr="00D675D6">
        <w:rPr>
          <w:sz w:val="26"/>
          <w:szCs w:val="26"/>
        </w:rPr>
        <w:t>chủ</w:t>
      </w:r>
      <w:proofErr w:type="spellEnd"/>
      <w:r w:rsidRPr="00D675D6">
        <w:rPr>
          <w:sz w:val="26"/>
          <w:szCs w:val="26"/>
        </w:rPr>
        <w:t xml:space="preserve"> </w:t>
      </w:r>
      <w:proofErr w:type="spellStart"/>
      <w:r w:rsidRPr="00D675D6">
        <w:rPr>
          <w:sz w:val="26"/>
          <w:szCs w:val="26"/>
        </w:rPr>
        <w:t>đề</w:t>
      </w:r>
      <w:proofErr w:type="spellEnd"/>
      <w:r w:rsidRPr="00D675D6">
        <w:rPr>
          <w:sz w:val="26"/>
          <w:szCs w:val="26"/>
        </w:rPr>
        <w:t>)  (0.2đ)</w:t>
      </w:r>
    </w:p>
    <w:p w14:paraId="414B2C27" w14:textId="3C56ABAE" w:rsidR="00D675D6" w:rsidRPr="00D675D6" w:rsidRDefault="00D675D6" w:rsidP="00D675D6">
      <w:pPr>
        <w:pStyle w:val="ListParagraph"/>
        <w:spacing w:after="0" w:line="360" w:lineRule="auto"/>
        <w:ind w:left="0"/>
        <w:rPr>
          <w:sz w:val="26"/>
          <w:szCs w:val="26"/>
        </w:rPr>
      </w:pPr>
      <w:r w:rsidRPr="00D675D6">
        <w:rPr>
          <w:sz w:val="26"/>
          <w:szCs w:val="26"/>
        </w:rPr>
        <w:t>- Length</w:t>
      </w:r>
      <w:proofErr w:type="gramStart"/>
      <w:r w:rsidRPr="00D675D6">
        <w:rPr>
          <w:sz w:val="26"/>
          <w:szCs w:val="26"/>
        </w:rPr>
        <w:t>:  (</w:t>
      </w:r>
      <w:proofErr w:type="gramEnd"/>
      <w:r w:rsidRPr="00D675D6">
        <w:rPr>
          <w:sz w:val="26"/>
          <w:szCs w:val="26"/>
        </w:rPr>
        <w:t xml:space="preserve">Đảm </w:t>
      </w:r>
      <w:proofErr w:type="spellStart"/>
      <w:r w:rsidRPr="00D675D6">
        <w:rPr>
          <w:sz w:val="26"/>
          <w:szCs w:val="26"/>
        </w:rPr>
        <w:t>bảo</w:t>
      </w:r>
      <w:proofErr w:type="spellEnd"/>
      <w:r w:rsidRPr="00D675D6">
        <w:rPr>
          <w:sz w:val="26"/>
          <w:szCs w:val="26"/>
        </w:rPr>
        <w:t xml:space="preserve"> </w:t>
      </w:r>
      <w:proofErr w:type="spellStart"/>
      <w:r w:rsidRPr="00D675D6">
        <w:rPr>
          <w:sz w:val="26"/>
          <w:szCs w:val="26"/>
        </w:rPr>
        <w:t>đủ</w:t>
      </w:r>
      <w:proofErr w:type="spellEnd"/>
      <w:r w:rsidRPr="00D675D6">
        <w:rPr>
          <w:sz w:val="26"/>
          <w:szCs w:val="26"/>
        </w:rPr>
        <w:t xml:space="preserve"> </w:t>
      </w:r>
      <w:proofErr w:type="spellStart"/>
      <w:r w:rsidRPr="00D675D6">
        <w:rPr>
          <w:sz w:val="26"/>
          <w:szCs w:val="26"/>
        </w:rPr>
        <w:t>số</w:t>
      </w:r>
      <w:proofErr w:type="spellEnd"/>
      <w:r w:rsidRPr="00D675D6">
        <w:rPr>
          <w:sz w:val="26"/>
          <w:szCs w:val="26"/>
        </w:rPr>
        <w:t xml:space="preserve"> </w:t>
      </w:r>
      <w:proofErr w:type="spellStart"/>
      <w:r w:rsidRPr="00D675D6">
        <w:rPr>
          <w:sz w:val="26"/>
          <w:szCs w:val="26"/>
        </w:rPr>
        <w:t>lượng</w:t>
      </w:r>
      <w:proofErr w:type="spellEnd"/>
      <w:r w:rsidRPr="00D675D6">
        <w:rPr>
          <w:sz w:val="26"/>
          <w:szCs w:val="26"/>
        </w:rPr>
        <w:t xml:space="preserve"> </w:t>
      </w:r>
      <w:proofErr w:type="spellStart"/>
      <w:r w:rsidRPr="00D675D6">
        <w:rPr>
          <w:sz w:val="26"/>
          <w:szCs w:val="26"/>
        </w:rPr>
        <w:t>từ</w:t>
      </w:r>
      <w:proofErr w:type="spellEnd"/>
      <w:r w:rsidRPr="00D675D6">
        <w:rPr>
          <w:sz w:val="26"/>
          <w:szCs w:val="26"/>
        </w:rPr>
        <w:t xml:space="preserve"> qui </w:t>
      </w:r>
      <w:proofErr w:type="spellStart"/>
      <w:r w:rsidRPr="00D675D6">
        <w:rPr>
          <w:sz w:val="26"/>
          <w:szCs w:val="26"/>
        </w:rPr>
        <w:t>định</w:t>
      </w:r>
      <w:proofErr w:type="spellEnd"/>
      <w:r w:rsidRPr="00D675D6">
        <w:rPr>
          <w:sz w:val="26"/>
          <w:szCs w:val="26"/>
        </w:rPr>
        <w:t xml:space="preserve">: </w:t>
      </w:r>
      <w:proofErr w:type="spellStart"/>
      <w:r w:rsidRPr="00D675D6">
        <w:rPr>
          <w:sz w:val="26"/>
          <w:szCs w:val="26"/>
        </w:rPr>
        <w:t>không</w:t>
      </w:r>
      <w:proofErr w:type="spellEnd"/>
      <w:r w:rsidRPr="00D675D6">
        <w:rPr>
          <w:sz w:val="26"/>
          <w:szCs w:val="26"/>
        </w:rPr>
        <w:t xml:space="preserve"> </w:t>
      </w:r>
      <w:proofErr w:type="spellStart"/>
      <w:r w:rsidRPr="00D675D6">
        <w:rPr>
          <w:sz w:val="26"/>
          <w:szCs w:val="26"/>
        </w:rPr>
        <w:t>quá</w:t>
      </w:r>
      <w:proofErr w:type="spellEnd"/>
      <w:r w:rsidRPr="00D675D6">
        <w:rPr>
          <w:sz w:val="26"/>
          <w:szCs w:val="26"/>
        </w:rPr>
        <w:t xml:space="preserve"> </w:t>
      </w:r>
      <w:proofErr w:type="spellStart"/>
      <w:r w:rsidRPr="00D675D6">
        <w:rPr>
          <w:sz w:val="26"/>
          <w:szCs w:val="26"/>
        </w:rPr>
        <w:t>dài</w:t>
      </w:r>
      <w:proofErr w:type="spellEnd"/>
      <w:r w:rsidRPr="00D675D6">
        <w:rPr>
          <w:sz w:val="26"/>
          <w:szCs w:val="26"/>
        </w:rPr>
        <w:t xml:space="preserve"> </w:t>
      </w:r>
      <w:proofErr w:type="spellStart"/>
      <w:r w:rsidRPr="00D675D6">
        <w:rPr>
          <w:sz w:val="26"/>
          <w:szCs w:val="26"/>
        </w:rPr>
        <w:t>hoặc</w:t>
      </w:r>
      <w:proofErr w:type="spellEnd"/>
      <w:r w:rsidRPr="00D675D6">
        <w:rPr>
          <w:sz w:val="26"/>
          <w:szCs w:val="26"/>
        </w:rPr>
        <w:t xml:space="preserve"> </w:t>
      </w:r>
      <w:proofErr w:type="spellStart"/>
      <w:r w:rsidRPr="00D675D6">
        <w:rPr>
          <w:sz w:val="26"/>
          <w:szCs w:val="26"/>
        </w:rPr>
        <w:t>quá</w:t>
      </w:r>
      <w:proofErr w:type="spellEnd"/>
      <w:r w:rsidRPr="00D675D6">
        <w:rPr>
          <w:sz w:val="26"/>
          <w:szCs w:val="26"/>
        </w:rPr>
        <w:t xml:space="preserve"> </w:t>
      </w:r>
      <w:proofErr w:type="spellStart"/>
      <w:r w:rsidRPr="00D675D6">
        <w:rPr>
          <w:sz w:val="26"/>
          <w:szCs w:val="26"/>
        </w:rPr>
        <w:t>ngắn</w:t>
      </w:r>
      <w:proofErr w:type="spellEnd"/>
      <w:r w:rsidRPr="00D675D6">
        <w:rPr>
          <w:sz w:val="26"/>
          <w:szCs w:val="26"/>
        </w:rPr>
        <w:t>) (0.1đ</w:t>
      </w:r>
    </w:p>
    <w:sectPr w:rsidR="00D675D6" w:rsidRPr="00D675D6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EA6350ED"/>
    <w:multiLevelType w:val="singleLevel"/>
    <w:tmpl w:val="EA6350ED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0318458"/>
    <w:multiLevelType w:val="singleLevel"/>
    <w:tmpl w:val="00318458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49E5E42F"/>
    <w:multiLevelType w:val="singleLevel"/>
    <w:tmpl w:val="49E5E42F"/>
    <w:lvl w:ilvl="0">
      <w:start w:val="1"/>
      <w:numFmt w:val="upperLetter"/>
      <w:suff w:val="space"/>
      <w:lvlText w:val="%1."/>
      <w:lvlJc w:val="left"/>
    </w:lvl>
  </w:abstractNum>
  <w:num w:numId="1" w16cid:durableId="958606232">
    <w:abstractNumId w:val="1"/>
  </w:num>
  <w:num w:numId="2" w16cid:durableId="1347252182">
    <w:abstractNumId w:val="2"/>
  </w:num>
  <w:num w:numId="3" w16cid:durableId="14180919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5B02"/>
    <w:rsid w:val="000F5B02"/>
    <w:rsid w:val="0028673D"/>
    <w:rsid w:val="00312793"/>
    <w:rsid w:val="00350828"/>
    <w:rsid w:val="0037453C"/>
    <w:rsid w:val="00402FFB"/>
    <w:rsid w:val="00496E69"/>
    <w:rsid w:val="005A2AC5"/>
    <w:rsid w:val="005C2ABC"/>
    <w:rsid w:val="006D33FA"/>
    <w:rsid w:val="00843CD6"/>
    <w:rsid w:val="008824C9"/>
    <w:rsid w:val="00902078"/>
    <w:rsid w:val="00A51B56"/>
    <w:rsid w:val="00D675D6"/>
    <w:rsid w:val="00D830D4"/>
    <w:rsid w:val="00EB4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78B9F5"/>
  <w15:chartTrackingRefBased/>
  <w15:docId w15:val="{DD750188-89DD-4D0A-B130-4F0691092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5B02"/>
    <w:pPr>
      <w:spacing w:after="120" w:line="324" w:lineRule="auto"/>
      <w:jc w:val="both"/>
    </w:pPr>
    <w:rPr>
      <w:rFonts w:ascii="Times New Roman" w:hAnsi="Times New Roman"/>
      <w:kern w:val="0"/>
      <w:sz w:val="26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675D6"/>
    <w:pPr>
      <w:autoSpaceDE w:val="0"/>
      <w:autoSpaceDN w:val="0"/>
      <w:adjustRightInd w:val="0"/>
      <w:spacing w:after="200" w:line="276" w:lineRule="auto"/>
      <w:ind w:left="720"/>
      <w:jc w:val="left"/>
    </w:pPr>
    <w:rPr>
      <w:rFonts w:eastAsia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lý nguyen thi hoa</dc:creator>
  <cp:keywords/>
  <dc:description/>
  <cp:lastModifiedBy>lý nguyen thi hoa</cp:lastModifiedBy>
  <cp:revision>6</cp:revision>
  <dcterms:created xsi:type="dcterms:W3CDTF">2024-10-22T14:33:00Z</dcterms:created>
  <dcterms:modified xsi:type="dcterms:W3CDTF">2024-11-04T03:00:00Z</dcterms:modified>
</cp:coreProperties>
</file>